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7E135" w14:textId="77777777" w:rsidR="00895DC3" w:rsidRDefault="00895DC3" w:rsidP="00895DC3">
      <w:pPr>
        <w:pStyle w:val="NormalWeb"/>
        <w:spacing w:before="0" w:beforeAutospacing="0" w:after="0" w:afterAutospacing="0"/>
        <w:jc w:val="both"/>
        <w:rPr>
          <w:rFonts w:ascii="inherit" w:hAnsi="inherit" w:hint="eastAsia"/>
          <w:color w:val="444444"/>
        </w:rPr>
      </w:pPr>
    </w:p>
    <w:p w14:paraId="09D1C886" w14:textId="77777777" w:rsidR="00202F35" w:rsidRPr="00202F35" w:rsidRDefault="00202F35" w:rsidP="00202F35">
      <w:pPr>
        <w:numPr>
          <w:ilvl w:val="0"/>
          <w:numId w:val="3"/>
        </w:numPr>
        <w:ind w:left="0"/>
        <w:rPr>
          <w:rFonts w:ascii="inherit" w:hAnsi="inherit" w:cs="Times New Roman"/>
          <w:color w:val="444444"/>
          <w:sz w:val="20"/>
          <w:szCs w:val="20"/>
        </w:rPr>
      </w:pP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>A very large contribution to profits for a movie theater is the sale of popcorn, soft drinks, and candy. A movie theater manager speculated that the longer the time between showings of a movie, the greater the sales of concessions. For a month, the manager systematically varied the time between movie showings and calculated the sales. The slope of the sample was found to be 19.06 with a standard error of 11.42, resulting in a t-value of 1.67 and a printed (two-tail) p-value of 0.1045. Based on these data: </w:t>
      </w:r>
    </w:p>
    <w:p w14:paraId="6EBD6A0B" w14:textId="77777777" w:rsidR="00202F35" w:rsidRDefault="00202F35" w:rsidP="00202F35">
      <w:pPr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</w:pPr>
    </w:p>
    <w:p w14:paraId="500674CD" w14:textId="1F3FD43A" w:rsidR="00202F35" w:rsidRPr="00202F35" w:rsidRDefault="00202F35" w:rsidP="00202F35">
      <w:pPr>
        <w:rPr>
          <w:rFonts w:ascii="inherit" w:hAnsi="inherit" w:cs="Times New Roman"/>
          <w:color w:val="444444"/>
          <w:sz w:val="20"/>
          <w:szCs w:val="20"/>
        </w:rPr>
      </w:pPr>
      <w:bookmarkStart w:id="0" w:name="_GoBack"/>
      <w:bookmarkEnd w:id="0"/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>1. What is the null hypothesis, in symbols?  </w: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begin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 </w:instrTex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begin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 PRIVATE "&lt;INPUT TYPE=\"text\" NAME=\"fib_plus-variable-1-_33349898_1\" TITLE=\"For Blank 1\" VALUE=\"\"&gt;" </w:instrTex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separate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end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MACROBUTTON HTMLDirect </w:instrText>
      </w:r>
      <w:r>
        <w:rPr>
          <w:rFonts w:ascii="Times" w:hAnsi="Times" w:cs="Times New Roman"/>
          <w:noProof/>
          <w:sz w:val="20"/>
          <w:szCs w:val="20"/>
        </w:rPr>
        <w:drawing>
          <wp:inline distT="0" distB="0" distL="0" distR="0" wp14:anchorId="0FDE72C6" wp14:editId="720AB147">
            <wp:extent cx="177800" cy="25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end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 xml:space="preserve"> </w:t>
      </w:r>
    </w:p>
    <w:p w14:paraId="22BBB830" w14:textId="5173B7CD" w:rsidR="00202F35" w:rsidRPr="00202F35" w:rsidRDefault="00202F35" w:rsidP="00202F35">
      <w:pPr>
        <w:rPr>
          <w:rFonts w:ascii="inherit" w:hAnsi="inherit" w:cs="Times New Roman"/>
          <w:color w:val="444444"/>
          <w:sz w:val="20"/>
          <w:szCs w:val="20"/>
        </w:rPr>
      </w:pP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>2. What is the null hypothesis, in words?  </w: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begin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 </w:instrTex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begin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 PRIVATE "&lt;INPUT TYPE=\"text\" NAME=\"fib_plus-variable-2-_33349898_1\" TITLE=\"For Blank 2\" VALUE=\"\"&gt;" </w:instrTex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separate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end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MACROBUTTON HTMLDirect </w:instrText>
      </w:r>
      <w:r>
        <w:rPr>
          <w:rFonts w:ascii="Times" w:hAnsi="Times" w:cs="Times New Roman"/>
          <w:noProof/>
          <w:sz w:val="20"/>
          <w:szCs w:val="20"/>
        </w:rPr>
        <w:drawing>
          <wp:inline distT="0" distB="0" distL="0" distR="0" wp14:anchorId="63E5CA3A" wp14:editId="255BE52D">
            <wp:extent cx="177800" cy="25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end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 xml:space="preserve"> </w:t>
      </w:r>
    </w:p>
    <w:p w14:paraId="1695C981" w14:textId="1A4991AA" w:rsidR="00202F35" w:rsidRPr="00202F35" w:rsidRDefault="00202F35" w:rsidP="00202F35">
      <w:pPr>
        <w:rPr>
          <w:rFonts w:ascii="inherit" w:hAnsi="inherit" w:cs="Times New Roman"/>
          <w:color w:val="444444"/>
          <w:sz w:val="20"/>
          <w:szCs w:val="20"/>
        </w:rPr>
      </w:pP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>3. What is the alternative hypothesis, in symbols?  </w: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begin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 </w:instrTex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begin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 PRIVATE "&lt;INPUT TYPE=\"text\" NAME=\"fib_plus-variable-3-_33349898_1\" TITLE=\"For Blank 3\" VALUE=\"\"&gt;" </w:instrTex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separate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end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MACROBUTTON HTMLDirect </w:instrText>
      </w:r>
      <w:r>
        <w:rPr>
          <w:rFonts w:ascii="Times" w:hAnsi="Times" w:cs="Times New Roman"/>
          <w:noProof/>
          <w:sz w:val="20"/>
          <w:szCs w:val="20"/>
        </w:rPr>
        <w:drawing>
          <wp:inline distT="0" distB="0" distL="0" distR="0" wp14:anchorId="018C0B09" wp14:editId="00AA2491">
            <wp:extent cx="177800" cy="254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end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 xml:space="preserve"> </w:t>
      </w:r>
    </w:p>
    <w:p w14:paraId="0B6018F5" w14:textId="794C7587" w:rsidR="00202F35" w:rsidRPr="00202F35" w:rsidRDefault="00202F35" w:rsidP="00202F35">
      <w:pPr>
        <w:rPr>
          <w:rFonts w:ascii="inherit" w:hAnsi="inherit" w:cs="Times New Roman"/>
          <w:color w:val="444444"/>
          <w:sz w:val="20"/>
          <w:szCs w:val="20"/>
        </w:rPr>
      </w:pP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>4. What is the alternative hypothesis, in words?  </w: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begin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 </w:instrTex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begin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 PRIVATE "&lt;INPUT TYPE=\"text\" NAME=\"fib_plus-variable-4-_33349898_1\" TITLE=\"For Blank 4\" VALUE=\"\"&gt;" </w:instrTex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separate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end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MACROBUTTON HTMLDirect </w:instrText>
      </w:r>
      <w:r>
        <w:rPr>
          <w:rFonts w:ascii="Times" w:hAnsi="Times" w:cs="Times New Roman"/>
          <w:noProof/>
          <w:sz w:val="20"/>
          <w:szCs w:val="20"/>
        </w:rPr>
        <w:drawing>
          <wp:inline distT="0" distB="0" distL="0" distR="0" wp14:anchorId="74900453" wp14:editId="4804C027">
            <wp:extent cx="177800" cy="254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end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 xml:space="preserve"> </w:t>
      </w:r>
    </w:p>
    <w:p w14:paraId="00AA203C" w14:textId="097CEBFF" w:rsidR="00202F35" w:rsidRPr="00202F35" w:rsidRDefault="00202F35" w:rsidP="00202F35">
      <w:pPr>
        <w:rPr>
          <w:rFonts w:ascii="inherit" w:hAnsi="inherit" w:cs="Times New Roman"/>
          <w:color w:val="444444"/>
          <w:sz w:val="20"/>
          <w:szCs w:val="20"/>
        </w:rPr>
      </w:pP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>5. What is the name of the appropriate statistical test? </w: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begin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 </w:instrTex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begin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 PRIVATE "&lt;INPUT TYPE=\"text\" NAME=\"fib_plus-variable-5-_33349898_1\" TITLE=\"For Blank 5\" VALUE=\"\"&gt;" </w:instrTex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separate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end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MACROBUTTON HTMLDirect </w:instrText>
      </w:r>
      <w:r>
        <w:rPr>
          <w:rFonts w:ascii="Times" w:hAnsi="Times" w:cs="Times New Roman"/>
          <w:noProof/>
          <w:sz w:val="20"/>
          <w:szCs w:val="20"/>
        </w:rPr>
        <w:drawing>
          <wp:inline distT="0" distB="0" distL="0" distR="0" wp14:anchorId="5402DCDD" wp14:editId="533DEB69">
            <wp:extent cx="177800" cy="254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end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 xml:space="preserve"> </w:t>
      </w:r>
    </w:p>
    <w:p w14:paraId="19A35E3D" w14:textId="02ACDBDB" w:rsidR="00202F35" w:rsidRPr="00202F35" w:rsidRDefault="00202F35" w:rsidP="00202F35">
      <w:pPr>
        <w:rPr>
          <w:rFonts w:ascii="inherit" w:hAnsi="inherit" w:cs="Times New Roman"/>
          <w:color w:val="444444"/>
          <w:sz w:val="20"/>
          <w:szCs w:val="20"/>
        </w:rPr>
      </w:pP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>6. </w:t>
      </w:r>
      <w:r w:rsidRPr="00202F35">
        <w:rPr>
          <w:rFonts w:ascii="inherit" w:hAnsi="inherit" w:cs="Arial"/>
          <w:b/>
          <w:bCs/>
          <w:color w:val="444444"/>
          <w:bdr w:val="none" w:sz="0" w:space="0" w:color="auto" w:frame="1"/>
        </w:rPr>
        <w:t>(2 points)</w: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> Based on these data, do you accept H</w:t>
      </w:r>
      <w:r w:rsidRPr="00202F35">
        <w:rPr>
          <w:rFonts w:ascii="inherit" w:hAnsi="inherit" w:cs="Arial"/>
          <w:color w:val="444444"/>
          <w:bdr w:val="none" w:sz="0" w:space="0" w:color="auto" w:frame="1"/>
          <w:vertAlign w:val="subscript"/>
        </w:rPr>
        <w:t>A</w: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> setting (α = 0.05)? (N/Y) </w: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begin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 </w:instrTex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begin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 PRIVATE "&lt;INPUT TYPE=\"text\" NAME=\"fib_plus-variable-6a-_33349898_1\" TITLE=\"For Blank 6\" VALUE=\"\"&gt;" </w:instrTex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separate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end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MACROBUTTON HTMLDirect </w:instrText>
      </w:r>
      <w:r>
        <w:rPr>
          <w:rFonts w:ascii="Times" w:hAnsi="Times" w:cs="Times New Roman"/>
          <w:noProof/>
          <w:sz w:val="20"/>
          <w:szCs w:val="20"/>
        </w:rPr>
        <w:drawing>
          <wp:inline distT="0" distB="0" distL="0" distR="0" wp14:anchorId="0CDFE148" wp14:editId="5B987427">
            <wp:extent cx="177800" cy="254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end"/>
      </w:r>
      <w:proofErr w:type="gramStart"/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 xml:space="preserve"> ,</w:t>
      </w:r>
      <w:proofErr w:type="gramEnd"/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 xml:space="preserve"> Why/why not?  </w: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begin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 </w:instrTex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begin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 PRIVATE "&lt;INPUT TYPE=\"text\" NAME=\"fib_plus-variable-6b-_33349898_1\" TITLE=\"For Blank 7\" VALUE=\"\"&gt;" </w:instrTex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separate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end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MACROBUTTON HTMLDirect </w:instrText>
      </w:r>
      <w:r>
        <w:rPr>
          <w:rFonts w:ascii="Times" w:hAnsi="Times" w:cs="Times New Roman"/>
          <w:noProof/>
          <w:sz w:val="20"/>
          <w:szCs w:val="20"/>
        </w:rPr>
        <w:drawing>
          <wp:inline distT="0" distB="0" distL="0" distR="0" wp14:anchorId="03D23637" wp14:editId="6FEF2407">
            <wp:extent cx="177800" cy="254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end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 xml:space="preserve"> </w:t>
      </w:r>
    </w:p>
    <w:p w14:paraId="2B6305BB" w14:textId="06A545E2" w:rsidR="00202F35" w:rsidRPr="00202F35" w:rsidRDefault="00202F35" w:rsidP="00202F35">
      <w:pPr>
        <w:rPr>
          <w:rFonts w:ascii="inherit" w:hAnsi="inherit" w:cs="Times New Roman"/>
          <w:color w:val="444444"/>
          <w:sz w:val="20"/>
          <w:szCs w:val="20"/>
        </w:rPr>
      </w:pP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>7. What conclusion (understandable to a layman) do you conclude about the question of interest?  </w: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begin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 </w:instrTex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begin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 PRIVATE "&lt;INPUT TYPE=\"text\" NAME=\"fib_plus-variable-7-_33349898_1\" TITLE=\"For Blank 8\" VALUE=\"\"&gt;" </w:instrText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separate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end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instrText xml:space="preserve">MACROBUTTON HTMLDirect </w:instrText>
      </w:r>
      <w:r>
        <w:rPr>
          <w:rFonts w:ascii="Times" w:hAnsi="Times" w:cs="Times New Roman"/>
          <w:noProof/>
          <w:sz w:val="20"/>
          <w:szCs w:val="20"/>
        </w:rPr>
        <w:drawing>
          <wp:inline distT="0" distB="0" distL="0" distR="0" wp14:anchorId="32769228" wp14:editId="342EE8C9">
            <wp:extent cx="177800" cy="254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fldChar w:fldCharType="end"/>
      </w:r>
      <w:r w:rsidRPr="00202F35"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  <w:t xml:space="preserve"> </w:t>
      </w:r>
    </w:p>
    <w:p w14:paraId="1CC752F9" w14:textId="77777777" w:rsidR="00221628" w:rsidRDefault="00221628"/>
    <w:sectPr w:rsidR="00221628" w:rsidSect="0022162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24A5"/>
    <w:multiLevelType w:val="multilevel"/>
    <w:tmpl w:val="F708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54584"/>
    <w:multiLevelType w:val="multilevel"/>
    <w:tmpl w:val="343EB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80F72"/>
    <w:multiLevelType w:val="multilevel"/>
    <w:tmpl w:val="9354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C3"/>
    <w:rsid w:val="00202F35"/>
    <w:rsid w:val="00221628"/>
    <w:rsid w:val="00895DC3"/>
    <w:rsid w:val="00BB70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982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DC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95DC3"/>
  </w:style>
  <w:style w:type="character" w:styleId="Strong">
    <w:name w:val="Strong"/>
    <w:basedOn w:val="DefaultParagraphFont"/>
    <w:uiPriority w:val="22"/>
    <w:qFormat/>
    <w:rsid w:val="00895D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F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3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DC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95DC3"/>
  </w:style>
  <w:style w:type="character" w:styleId="Strong">
    <w:name w:val="Strong"/>
    <w:basedOn w:val="DefaultParagraphFont"/>
    <w:uiPriority w:val="22"/>
    <w:qFormat/>
    <w:rsid w:val="00895D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F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989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805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6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Macintosh Word</Application>
  <DocSecurity>0</DocSecurity>
  <Lines>14</Lines>
  <Paragraphs>4</Paragraphs>
  <ScaleCrop>false</ScaleCrop>
  <Company>Family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Holscher</dc:creator>
  <cp:keywords/>
  <dc:description/>
  <cp:lastModifiedBy>John Holscher</cp:lastModifiedBy>
  <cp:revision>2</cp:revision>
  <dcterms:created xsi:type="dcterms:W3CDTF">2017-05-07T09:46:00Z</dcterms:created>
  <dcterms:modified xsi:type="dcterms:W3CDTF">2017-05-07T09:46:00Z</dcterms:modified>
</cp:coreProperties>
</file>